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7" w:rsidRPr="003E6473" w:rsidRDefault="002F3F07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6473">
        <w:rPr>
          <w:rFonts w:ascii="Times New Roman" w:hAnsi="Times New Roman" w:cs="Times New Roman"/>
          <w:sz w:val="28"/>
        </w:rPr>
        <w:t xml:space="preserve">Термин </w:t>
      </w:r>
      <w:r w:rsidRPr="002F3F07">
        <w:rPr>
          <w:rFonts w:ascii="Times New Roman" w:hAnsi="Times New Roman" w:cs="Times New Roman"/>
          <w:b/>
          <w:sz w:val="28"/>
        </w:rPr>
        <w:t>“компьютерная зависимость</w:t>
      </w:r>
      <w:r w:rsidRPr="003E6473">
        <w:rPr>
          <w:rFonts w:ascii="Times New Roman" w:hAnsi="Times New Roman" w:cs="Times New Roman"/>
          <w:sz w:val="28"/>
        </w:rPr>
        <w:t>” появился в 1990 году. Психологи классифицируют эту вредную привычку как разновидность эмоциональной “наркомании”, вызванной техническими средствами.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9A">
        <w:rPr>
          <w:rFonts w:ascii="Times New Roman" w:hAnsi="Times New Roman" w:cs="Times New Roman"/>
          <w:b/>
          <w:sz w:val="28"/>
          <w:szCs w:val="28"/>
        </w:rPr>
        <w:t>Компьютерная зависимость</w:t>
      </w:r>
      <w:r w:rsidRPr="000D47B1">
        <w:rPr>
          <w:rFonts w:ascii="Times New Roman" w:hAnsi="Times New Roman" w:cs="Times New Roman"/>
          <w:sz w:val="28"/>
          <w:szCs w:val="28"/>
        </w:rPr>
        <w:t xml:space="preserve"> является серьезной проблемой социально-экономического характера, затрагивающая все большее и большее количество людей. По разным оценкам, различными видами компьютерной зависимости страдают до 10% всех пользователей персональных компьютеров и сети Интернет во всем мире.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В некоторых странах (Китай, Северная Корея) проблема компьютерной зависимости вышла на государственный уровень и взята под контроль правительства.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Лечение компьютерной зависимости – сложная проблема, которая требует согласованной работы специалистов различных областей медицины. Главную роль в лечении компьютерной зависимости играет социальная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 пациента, которая возможна только при участии квалифицированных специалистов психологов и психотерапевтов.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>Применение различных лекарственных препаратов в лечении компьютерной зависимости дополняет психотерапию и помогает закрепить полученные результаты.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10">
        <w:rPr>
          <w:rFonts w:ascii="Times New Roman" w:hAnsi="Times New Roman" w:cs="Times New Roman"/>
          <w:sz w:val="28"/>
          <w:szCs w:val="28"/>
          <w:u w:val="single"/>
        </w:rPr>
        <w:t>Основной характеристикой этих препаратов является их способность устранять нарушения обмена веществ организма и восстанавливать равновесие между различными системами организма.</w:t>
      </w:r>
      <w:r w:rsidRPr="000D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F07">
        <w:rPr>
          <w:rFonts w:ascii="Times New Roman" w:hAnsi="Times New Roman" w:cs="Times New Roman"/>
          <w:sz w:val="28"/>
          <w:szCs w:val="28"/>
          <w:u w:val="single"/>
        </w:rPr>
        <w:t>Психотерапия является основным методом лечения различных видов зависимостей</w:t>
      </w:r>
      <w:r w:rsidRPr="000D47B1">
        <w:rPr>
          <w:rFonts w:ascii="Times New Roman" w:hAnsi="Times New Roman" w:cs="Times New Roman"/>
          <w:sz w:val="28"/>
          <w:szCs w:val="28"/>
        </w:rPr>
        <w:t xml:space="preserve">. Целью психотерапии является устранение психологического конфликта (таковой имеется в большинстве случаев), приведшего к возникновению компьютерной зависимости и социальная </w:t>
      </w:r>
      <w:r w:rsidR="00BB6010">
        <w:rPr>
          <w:rFonts w:ascii="Times New Roman" w:hAnsi="Times New Roman" w:cs="Times New Roman"/>
          <w:sz w:val="28"/>
          <w:szCs w:val="28"/>
        </w:rPr>
        <w:t>а</w:t>
      </w:r>
      <w:r w:rsidR="00C573DF">
        <w:rPr>
          <w:rFonts w:ascii="Times New Roman" w:hAnsi="Times New Roman" w:cs="Times New Roman"/>
          <w:sz w:val="28"/>
          <w:szCs w:val="28"/>
        </w:rPr>
        <w:t xml:space="preserve">патия </w:t>
      </w:r>
      <w:r w:rsidRPr="000D47B1">
        <w:rPr>
          <w:rFonts w:ascii="Times New Roman" w:hAnsi="Times New Roman" w:cs="Times New Roman"/>
          <w:sz w:val="28"/>
          <w:szCs w:val="28"/>
        </w:rPr>
        <w:t xml:space="preserve">больного. «Навязанные» сеансы психотерапии, проводимые против воли больного, не имеют никакого положительно эффекта, а только усугубляют проблему.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В процессе психотерапии врач психотерапевт помогает больному осознать патологическую суть его привязанности к компьютеру, Интернету или электронным играм, при этом важно избежать возникновения у больного чувства вины. Напротив, целью врача является пробуждение здорового критического отношения больного к его патологическому пристрастию. </w:t>
      </w:r>
    </w:p>
    <w:p w:rsidR="000D47B1" w:rsidRPr="000D47B1" w:rsidRDefault="000D47B1" w:rsidP="000D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7B1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0D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реадаптация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 больного предусматривает выяснения причин нарушения связей больного с обществом и принятие мер по их устранению.</w:t>
      </w:r>
    </w:p>
    <w:p w:rsidR="006F709A" w:rsidRPr="000D47B1" w:rsidRDefault="006F709A" w:rsidP="000D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7B1" w:rsidRPr="000D47B1" w:rsidRDefault="000D47B1" w:rsidP="000D3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B1">
        <w:rPr>
          <w:rFonts w:ascii="Times New Roman" w:hAnsi="Times New Roman" w:cs="Times New Roman"/>
          <w:b/>
          <w:i/>
          <w:sz w:val="28"/>
          <w:szCs w:val="28"/>
        </w:rPr>
        <w:t>Советы родителям по предотвращению развития компьютерной зависимости у детей</w:t>
      </w:r>
    </w:p>
    <w:p w:rsidR="000D47B1" w:rsidRPr="000D47B1" w:rsidRDefault="000D47B1" w:rsidP="000D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Часто причиной возникновения компьютерной зависимости у детей и подростков становятся </w:t>
      </w:r>
      <w:r w:rsidRPr="006F709A">
        <w:rPr>
          <w:rFonts w:ascii="Times New Roman" w:hAnsi="Times New Roman" w:cs="Times New Roman"/>
          <w:sz w:val="28"/>
          <w:szCs w:val="28"/>
          <w:u w:val="single"/>
        </w:rPr>
        <w:t>неуверенность в себе и отсутствие возможности самовыражения</w:t>
      </w:r>
      <w:r w:rsidRPr="000D47B1">
        <w:rPr>
          <w:rFonts w:ascii="Times New Roman" w:hAnsi="Times New Roman" w:cs="Times New Roman"/>
          <w:sz w:val="28"/>
          <w:szCs w:val="28"/>
        </w:rPr>
        <w:t>. В таких случаях родители должны поддержать ребенка и помочь ему разобраться с возникшими проблемами. 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 Если ребенок страдает игровой завистью, нужно постараться понять его и в какой-</w:t>
      </w:r>
      <w:r w:rsidRPr="000D47B1">
        <w:rPr>
          <w:rFonts w:ascii="Times New Roman" w:hAnsi="Times New Roman" w:cs="Times New Roman"/>
          <w:sz w:val="28"/>
          <w:szCs w:val="28"/>
        </w:rPr>
        <w:lastRenderedPageBreak/>
        <w:t xml:space="preserve">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A7">
        <w:rPr>
          <w:rFonts w:ascii="Times New Roman" w:hAnsi="Times New Roman" w:cs="Times New Roman"/>
          <w:sz w:val="28"/>
          <w:szCs w:val="28"/>
          <w:u w:val="single"/>
        </w:rPr>
        <w:t>Основной мерой предотвращения возникновения зависимости любого типа у детей является правильное воспитание ребенка</w:t>
      </w:r>
      <w:r w:rsidRPr="000D47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47B1">
        <w:rPr>
          <w:rFonts w:ascii="Times New Roman" w:hAnsi="Times New Roman" w:cs="Times New Roman"/>
          <w:sz w:val="28"/>
          <w:szCs w:val="28"/>
        </w:rPr>
        <w:t xml:space="preserve">При этом важно не ограничивать детей в их действиях (например, запрещать те или иные </w:t>
      </w:r>
      <w:proofErr w:type="gramEnd"/>
    </w:p>
    <w:p w:rsidR="000D47B1" w:rsidRPr="000D47B1" w:rsidRDefault="000D47B1" w:rsidP="002F3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игры), а объяснять, почему то или иное занятие или увлечение для него не желательно.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A7">
        <w:rPr>
          <w:rFonts w:ascii="Times New Roman" w:hAnsi="Times New Roman" w:cs="Times New Roman"/>
          <w:sz w:val="28"/>
          <w:szCs w:val="28"/>
          <w:u w:val="single"/>
        </w:rPr>
        <w:t>Рекомендуется ограничивать доступ детей к играм и фильмам, основанным на насилии</w:t>
      </w:r>
      <w:r w:rsidRPr="000D47B1">
        <w:rPr>
          <w:rFonts w:ascii="Times New Roman" w:hAnsi="Times New Roman" w:cs="Times New Roman"/>
          <w:sz w:val="28"/>
          <w:szCs w:val="28"/>
        </w:rPr>
        <w:t xml:space="preserve">. В то же </w:t>
      </w:r>
      <w:proofErr w:type="gramStart"/>
      <w:r w:rsidRPr="000D47B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0D47B1">
        <w:rPr>
          <w:rFonts w:ascii="Times New Roman" w:hAnsi="Times New Roman" w:cs="Times New Roman"/>
          <w:sz w:val="28"/>
          <w:szCs w:val="28"/>
        </w:rPr>
        <w:t xml:space="preserve">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Дети и подростки нуждаются в самовыражении. За </w:t>
      </w:r>
      <w:proofErr w:type="gramStart"/>
      <w:r w:rsidRPr="000D47B1">
        <w:rPr>
          <w:rFonts w:ascii="Times New Roman" w:hAnsi="Times New Roman" w:cs="Times New Roman"/>
          <w:sz w:val="28"/>
          <w:szCs w:val="28"/>
        </w:rPr>
        <w:t>не имением других средств выражения</w:t>
      </w:r>
      <w:proofErr w:type="gramEnd"/>
      <w:r w:rsidRPr="000D47B1">
        <w:rPr>
          <w:rFonts w:ascii="Times New Roman" w:hAnsi="Times New Roman" w:cs="Times New Roman"/>
          <w:sz w:val="28"/>
          <w:szCs w:val="28"/>
        </w:rPr>
        <w:t xml:space="preserve">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 ребенка и нарушает его связь с родителями и сверстниками. Для того чтобы избежать возникновения привязанности ребенка к компьютеру нужно </w:t>
      </w:r>
      <w:r w:rsidRPr="006F709A">
        <w:rPr>
          <w:rFonts w:ascii="Times New Roman" w:hAnsi="Times New Roman" w:cs="Times New Roman"/>
          <w:sz w:val="28"/>
          <w:szCs w:val="28"/>
          <w:u w:val="single"/>
        </w:rPr>
        <w:t>разнообразить круг его интересов и занятий</w:t>
      </w:r>
      <w:r w:rsidRPr="000D47B1">
        <w:rPr>
          <w:rFonts w:ascii="Times New Roman" w:hAnsi="Times New Roman" w:cs="Times New Roman"/>
          <w:sz w:val="28"/>
          <w:szCs w:val="28"/>
        </w:rPr>
        <w:t xml:space="preserve">. Этого можно </w:t>
      </w:r>
      <w:r w:rsidR="006F709A">
        <w:rPr>
          <w:rFonts w:ascii="Times New Roman" w:hAnsi="Times New Roman" w:cs="Times New Roman"/>
          <w:sz w:val="28"/>
          <w:szCs w:val="28"/>
        </w:rPr>
        <w:t>достичь, например, при обращении</w:t>
      </w:r>
      <w:r w:rsidRPr="000D47B1">
        <w:rPr>
          <w:rFonts w:ascii="Times New Roman" w:hAnsi="Times New Roman" w:cs="Times New Roman"/>
          <w:sz w:val="28"/>
          <w:szCs w:val="28"/>
        </w:rPr>
        <w:t xml:space="preserve"> внимания ребенка на спорт или различные виды искусств (музыка, рисование и пр.). </w:t>
      </w:r>
    </w:p>
    <w:p w:rsidR="00C573DF" w:rsidRPr="005A0AB0" w:rsidRDefault="00C573DF" w:rsidP="002F3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B0">
        <w:rPr>
          <w:rFonts w:ascii="Times New Roman" w:hAnsi="Times New Roman" w:cs="Times New Roman"/>
          <w:b/>
          <w:sz w:val="28"/>
          <w:szCs w:val="28"/>
        </w:rPr>
        <w:t>Физические отклонения у больного, страдающего компьютерной зависимостью:</w:t>
      </w:r>
    </w:p>
    <w:p w:rsidR="00C573DF" w:rsidRPr="005A0AB0" w:rsidRDefault="00C573DF" w:rsidP="002F3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>нарушение зрения,</w:t>
      </w:r>
    </w:p>
    <w:p w:rsidR="00C573DF" w:rsidRPr="005A0AB0" w:rsidRDefault="00C573DF" w:rsidP="002F3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 xml:space="preserve">снижение иммунитета, </w:t>
      </w:r>
    </w:p>
    <w:p w:rsidR="00C573DF" w:rsidRPr="005A0AB0" w:rsidRDefault="00C573DF" w:rsidP="002F3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 xml:space="preserve">головные боли, </w:t>
      </w:r>
    </w:p>
    <w:p w:rsidR="00C573DF" w:rsidRPr="005A0AB0" w:rsidRDefault="00C573DF" w:rsidP="00C573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>повышенная утомляемость,</w:t>
      </w:r>
    </w:p>
    <w:p w:rsidR="00C573DF" w:rsidRPr="005A0AB0" w:rsidRDefault="00C573DF" w:rsidP="00C573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>бессонница,</w:t>
      </w:r>
    </w:p>
    <w:p w:rsidR="00C573DF" w:rsidRPr="005A0AB0" w:rsidRDefault="00C573DF" w:rsidP="00C573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>боли в спине,</w:t>
      </w:r>
    </w:p>
    <w:p w:rsidR="00C573DF" w:rsidRDefault="00C573DF" w:rsidP="000D30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B0">
        <w:rPr>
          <w:rFonts w:ascii="Times New Roman" w:hAnsi="Times New Roman" w:cs="Times New Roman"/>
          <w:sz w:val="28"/>
          <w:szCs w:val="28"/>
        </w:rPr>
        <w:t>туннельный синдром (боли в запястье).</w:t>
      </w:r>
    </w:p>
    <w:p w:rsidR="000D47B1" w:rsidRPr="000D47B1" w:rsidRDefault="000D47B1" w:rsidP="000D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B1" w:rsidRPr="006F709A" w:rsidRDefault="000D47B1" w:rsidP="000D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9A">
        <w:rPr>
          <w:rFonts w:ascii="Times New Roman" w:hAnsi="Times New Roman" w:cs="Times New Roman"/>
          <w:b/>
          <w:sz w:val="28"/>
          <w:szCs w:val="28"/>
        </w:rPr>
        <w:t>Применение лекарственных препаратов в лечении компьютерной зависимости</w:t>
      </w:r>
    </w:p>
    <w:p w:rsidR="000D47B1" w:rsidRPr="000D47B1" w:rsidRDefault="000D47B1" w:rsidP="000D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>В лечении компьютерной зависимости используются различные группы м</w:t>
      </w:r>
      <w:r w:rsidR="006F709A">
        <w:rPr>
          <w:rFonts w:ascii="Times New Roman" w:hAnsi="Times New Roman" w:cs="Times New Roman"/>
          <w:sz w:val="28"/>
          <w:szCs w:val="28"/>
        </w:rPr>
        <w:t>едицинских препаратов. При этом</w:t>
      </w:r>
      <w:r w:rsidRPr="000D47B1">
        <w:rPr>
          <w:rFonts w:ascii="Times New Roman" w:hAnsi="Times New Roman" w:cs="Times New Roman"/>
          <w:sz w:val="28"/>
          <w:szCs w:val="28"/>
        </w:rPr>
        <w:t xml:space="preserve"> специфического лечения компьютерной зависимости не существует. Основной целью назначения </w:t>
      </w:r>
      <w:r w:rsidRPr="000D47B1">
        <w:rPr>
          <w:rFonts w:ascii="Times New Roman" w:hAnsi="Times New Roman" w:cs="Times New Roman"/>
          <w:sz w:val="28"/>
          <w:szCs w:val="28"/>
        </w:rPr>
        <w:lastRenderedPageBreak/>
        <w:t xml:space="preserve">лекарств является устранение различных нарушений, которые сопровождают компьютерную зависимость и утяжеляют ее течение. 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Например, при наличии симптомов депрессии у больного компьютерной зависимостью назначают курс лечения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антидепрессивными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 препаратами. Избыточную нервозность и возбужденность устраняют при помощи успокоительных средств. </w:t>
      </w:r>
    </w:p>
    <w:p w:rsidR="000D47B1" w:rsidRPr="005506A7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7B1">
        <w:rPr>
          <w:rFonts w:ascii="Times New Roman" w:hAnsi="Times New Roman" w:cs="Times New Roman"/>
          <w:sz w:val="28"/>
          <w:szCs w:val="28"/>
        </w:rPr>
        <w:t xml:space="preserve">Растительные препараты могут с успехом использоваться в лечении компьютерной зависимости. Препараты этой группы (экстракт Женьшеня, препараты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Родиолы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 розовой, препараты Душицы,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Кордицепс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Икан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) снижают возбудимость нервной системы и оказывают положительное влияние на работу головного мозга. На фоне приема растительных препаратов нормализуется сон, повышаются самооценка и социальный интерес больного. Кроме того, некоторые препараты растительного происхождения обладают выраженным иммуностимулирующим и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адаптогенным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 действием и улучшают работу внутренних органов. </w:t>
      </w:r>
      <w:r w:rsidRPr="005506A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 любых лекарственных препаратов должен быть согласован с </w:t>
      </w:r>
      <w:r w:rsidR="00C573DF">
        <w:rPr>
          <w:rFonts w:ascii="Times New Roman" w:hAnsi="Times New Roman" w:cs="Times New Roman"/>
          <w:b/>
          <w:sz w:val="28"/>
          <w:szCs w:val="28"/>
          <w:u w:val="single"/>
        </w:rPr>
        <w:t>врачом!</w:t>
      </w:r>
    </w:p>
    <w:p w:rsidR="000D47B1" w:rsidRPr="000D47B1" w:rsidRDefault="000D47B1" w:rsidP="002F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>На фоне компьютерной зависимости (из-за пренебрежительного отношения к еде) часто возникает недостаточность витаминов и минералов. Поэтому комплексное лечение компьютерной зависимости в обязательном порядке включает витаминно-минеральные комплексы, различного состава. Для больных страдающих компьютерной зависимостью в частности и для людей проводящих длительное время за компьютеров вообще полезны препараты содержащие витамин</w:t>
      </w:r>
      <w:proofErr w:type="gramStart"/>
      <w:r w:rsidRPr="000D47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D47B1">
        <w:rPr>
          <w:rFonts w:ascii="Times New Roman" w:hAnsi="Times New Roman" w:cs="Times New Roman"/>
          <w:sz w:val="28"/>
          <w:szCs w:val="28"/>
        </w:rPr>
        <w:t xml:space="preserve">, Е и селен. Эти </w:t>
      </w:r>
      <w:proofErr w:type="spellStart"/>
      <w:r w:rsidRPr="000D47B1">
        <w:rPr>
          <w:rFonts w:ascii="Times New Roman" w:hAnsi="Times New Roman" w:cs="Times New Roman"/>
          <w:sz w:val="28"/>
          <w:szCs w:val="28"/>
        </w:rPr>
        <w:t>микронутриенты</w:t>
      </w:r>
      <w:proofErr w:type="spellEnd"/>
      <w:r w:rsidRPr="000D47B1">
        <w:rPr>
          <w:rFonts w:ascii="Times New Roman" w:hAnsi="Times New Roman" w:cs="Times New Roman"/>
          <w:sz w:val="28"/>
          <w:szCs w:val="28"/>
        </w:rPr>
        <w:t xml:space="preserve"> повышают метаболическую активность головного мозга и предотвращают избыточное выделение свободных радикалов (вещества разрушающие ткани мозга), которые выделяются в процессе напряженной работы мозга. </w:t>
      </w:r>
    </w:p>
    <w:p w:rsidR="008F5EF1" w:rsidRDefault="000D47B1" w:rsidP="000D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B1">
        <w:rPr>
          <w:rFonts w:ascii="Times New Roman" w:hAnsi="Times New Roman" w:cs="Times New Roman"/>
          <w:sz w:val="28"/>
          <w:szCs w:val="28"/>
        </w:rPr>
        <w:t>Лечение физических симптомов компьютерной зависимости (нарушения зрения, синдром «сухого глаза», дисплейный синдром, нарушения осанки) предусматривает в первую очередь правильное обустройство рабочего места и соблюдение режима работы и отдыха. В целях профилактики нарушений зрения рекомендуется проводить гимнастику для глаз и оборудовать компьютер качественным монитором.</w:t>
      </w:r>
    </w:p>
    <w:p w:rsidR="00C573DF" w:rsidRDefault="00C573DF" w:rsidP="000D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0" w:rsidRPr="00C96553" w:rsidRDefault="00BB6010" w:rsidP="000D3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53">
        <w:rPr>
          <w:rFonts w:ascii="Times New Roman" w:hAnsi="Times New Roman" w:cs="Times New Roman"/>
          <w:b/>
          <w:sz w:val="28"/>
          <w:szCs w:val="28"/>
        </w:rPr>
        <w:t>Признаки компьютерной зависимости:</w:t>
      </w:r>
    </w:p>
    <w:p w:rsidR="00BB6010" w:rsidRPr="00C96553" w:rsidRDefault="00BB6010" w:rsidP="000D30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96553">
        <w:rPr>
          <w:rFonts w:ascii="Times New Roman" w:hAnsi="Times New Roman" w:cs="Times New Roman"/>
          <w:sz w:val="28"/>
          <w:szCs w:val="28"/>
        </w:rPr>
        <w:t>начительное улучшение настроения от работы за компьютером,</w:t>
      </w:r>
    </w:p>
    <w:p w:rsidR="00BB6010" w:rsidRPr="00C96553" w:rsidRDefault="00BB6010" w:rsidP="000D30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96553">
        <w:rPr>
          <w:rFonts w:ascii="Times New Roman" w:hAnsi="Times New Roman" w:cs="Times New Roman"/>
          <w:sz w:val="28"/>
          <w:szCs w:val="28"/>
        </w:rPr>
        <w:t>ежелание оторваться от работы или игры на компьютере,</w:t>
      </w:r>
    </w:p>
    <w:p w:rsidR="00BB6010" w:rsidRPr="00C96553" w:rsidRDefault="00BB6010" w:rsidP="000D30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96553">
        <w:rPr>
          <w:rFonts w:ascii="Times New Roman" w:hAnsi="Times New Roman" w:cs="Times New Roman"/>
          <w:sz w:val="28"/>
          <w:szCs w:val="28"/>
        </w:rPr>
        <w:t>сли Вы отрываете больного от компьютера, он испытывает раздражение, даже проявляет некоторую агрессию по отношению к Вам,</w:t>
      </w:r>
    </w:p>
    <w:p w:rsidR="00BB6010" w:rsidRPr="00C96553" w:rsidRDefault="00BB6010" w:rsidP="002F3F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96553">
        <w:rPr>
          <w:rFonts w:ascii="Times New Roman" w:hAnsi="Times New Roman" w:cs="Times New Roman"/>
          <w:sz w:val="28"/>
          <w:szCs w:val="28"/>
        </w:rPr>
        <w:t>еспособность спланировать окончание работы или игры на компьютере,</w:t>
      </w:r>
    </w:p>
    <w:p w:rsidR="00BB6010" w:rsidRPr="00C96553" w:rsidRDefault="00BB6010" w:rsidP="002F3F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6553">
        <w:rPr>
          <w:rFonts w:ascii="Times New Roman" w:hAnsi="Times New Roman" w:cs="Times New Roman"/>
          <w:sz w:val="28"/>
          <w:szCs w:val="28"/>
        </w:rPr>
        <w:t>ренебрежение домашними делами в пользу компьютера,</w:t>
      </w:r>
    </w:p>
    <w:p w:rsidR="00BB6010" w:rsidRPr="00C96553" w:rsidRDefault="00BB6010" w:rsidP="002F3F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6553">
        <w:rPr>
          <w:rFonts w:ascii="Times New Roman" w:hAnsi="Times New Roman" w:cs="Times New Roman"/>
          <w:sz w:val="28"/>
          <w:szCs w:val="28"/>
        </w:rPr>
        <w:t>ренебрежение личной гигиеной и сном в пользу компьютера,</w:t>
      </w:r>
    </w:p>
    <w:p w:rsidR="00BB6010" w:rsidRPr="00C96553" w:rsidRDefault="00BB6010" w:rsidP="002F3F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96553">
        <w:rPr>
          <w:rFonts w:ascii="Times New Roman" w:hAnsi="Times New Roman" w:cs="Times New Roman"/>
          <w:sz w:val="28"/>
          <w:szCs w:val="28"/>
        </w:rPr>
        <w:t>ри общении с окружающими сведение любого разговора к компьютерной тематике,</w:t>
      </w:r>
    </w:p>
    <w:p w:rsidR="00BB6010" w:rsidRPr="005A0AB0" w:rsidRDefault="00BB6010" w:rsidP="000D30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6553">
        <w:rPr>
          <w:rFonts w:ascii="Times New Roman" w:hAnsi="Times New Roman" w:cs="Times New Roman"/>
          <w:sz w:val="28"/>
          <w:szCs w:val="28"/>
        </w:rPr>
        <w:t>тказ от общения с друзьями.</w:t>
      </w:r>
    </w:p>
    <w:p w:rsidR="0087288A" w:rsidRPr="0087288A" w:rsidRDefault="0087288A" w:rsidP="000D30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88A" w:rsidRPr="0087288A" w:rsidRDefault="0087288A" w:rsidP="000D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8A">
        <w:rPr>
          <w:rFonts w:ascii="Times New Roman" w:hAnsi="Times New Roman" w:cs="Times New Roman"/>
          <w:b/>
          <w:sz w:val="28"/>
          <w:szCs w:val="28"/>
        </w:rPr>
        <w:t>Тест на детскую Интернет-зависимость (С.А. Кулаков, 2004)</w:t>
      </w:r>
    </w:p>
    <w:p w:rsidR="00C573DF" w:rsidRPr="00074971" w:rsidRDefault="0087288A" w:rsidP="000D30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Ответы даются по пятибалльной шкале: 1 – очень редко, 2 – иногда, 3 – часто, 4 – очень часто, 5 – всегда</w:t>
      </w:r>
    </w:p>
    <w:p w:rsidR="0087288A" w:rsidRPr="00074971" w:rsidRDefault="0087288A" w:rsidP="000D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1. Как часто Ваш ребенок нарушает временные рамки, установленные вами для пользования сетью? </w:t>
      </w:r>
    </w:p>
    <w:p w:rsidR="0087288A" w:rsidRDefault="0087288A" w:rsidP="000D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2. Как часто Ваш ребенок запускает свои обязанности по дому для того, чтобы провести больше времени в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3. Как часто Ваш ребенок предпочитает проводить время в сети вместо того, чтобы провести его в кругу семьи? 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4. Как часто Ваш ребенок формирует новые отношения с друзьями по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5. Как часто Вы жалуетесь на количество времени, проводимые Вашим ребенком в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74971">
        <w:rPr>
          <w:rFonts w:ascii="Times New Roman" w:hAnsi="Times New Roman" w:cs="Times New Roman"/>
          <w:sz w:val="28"/>
          <w:szCs w:val="28"/>
        </w:rPr>
        <w:t xml:space="preserve">Как часто учеба Вашего ребенка страдает из-за количества времени, проведенном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74971">
        <w:rPr>
          <w:rFonts w:ascii="Times New Roman" w:hAnsi="Times New Roman" w:cs="Times New Roman"/>
          <w:sz w:val="28"/>
          <w:szCs w:val="28"/>
        </w:rPr>
        <w:t xml:space="preserve"> в сети?</w:t>
      </w:r>
      <w:proofErr w:type="gramEnd"/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7. Как часто Ваш ребенок проверяет электронную почту, прежде чем заняться чем-то другим?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8. Как часто Ваш ребенок предпочитает общение в сети общению с окружающими?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9. Как часто Ваш ребенок сопротивляется или секретничает при вопросе о том, что он делает в Интернете?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10. Как часто Вы заставали своего ребенка пробивающимся в сеть против Вашей воли?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11. Как часто Ваш ребенок проводит время в своей комнате, играя за компьютером?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12. Как часто Ваш ребенок получает странные звонки от его  новых сетевых «друзей»? 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13. Как часто Ваш ребенок огрызается, кричит или действует раздраженно, если его побеспокоили по поводу пребывания в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14. Как часто Ваш ребенок выглядит более уставшим и утомленным, чем в то время, когда у Вас не было Интернета?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15. Как часто Ваш ребенок выглядит погруженным в мысли о возвращении в сеть, когда он находится вне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16. Как часто Ваш ребенок ругается и гневается, когда Вы сердитесь по поводу времени, проведенного им в сети? 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17. Как часто Ваш ребенок предпочитает своим прежним любимым занятиям, хобби, интересам других нахождение в сети? 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18. Как часто Ваш ребенок злится и становится агрессивным, когда Вы накладываете ограничение на время, которое он проводит в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19. Как часто Ваш ребенок предпочитает вместо прогулок с друзьями проводить время в сети?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lastRenderedPageBreak/>
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 xml:space="preserve">При сумме баллов 50-79 родителям необходимо учитывать серьезное влияние Интернета на жизнь вашего ребенка и всей семьи. </w:t>
      </w:r>
    </w:p>
    <w:p w:rsidR="0087288A" w:rsidRPr="00074971" w:rsidRDefault="0087288A" w:rsidP="0087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71">
        <w:rPr>
          <w:rFonts w:ascii="Times New Roman" w:hAnsi="Times New Roman" w:cs="Times New Roman"/>
          <w:sz w:val="28"/>
          <w:szCs w:val="28"/>
        </w:rPr>
        <w:t>При сумме баллов 80 и выше, у ребенка с высокой долей вероятности Интернет-зависимость и ему необходима помощь специалиста.</w:t>
      </w:r>
    </w:p>
    <w:p w:rsidR="0087288A" w:rsidRPr="005A0AB0" w:rsidRDefault="0087288A" w:rsidP="008728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010" w:rsidRPr="000D47B1" w:rsidRDefault="00BB6010" w:rsidP="00550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6010" w:rsidRPr="000D47B1" w:rsidSect="003B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517"/>
    <w:multiLevelType w:val="hybridMultilevel"/>
    <w:tmpl w:val="FF44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D1D14"/>
    <w:multiLevelType w:val="hybridMultilevel"/>
    <w:tmpl w:val="7F928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B1"/>
    <w:rsid w:val="00020A16"/>
    <w:rsid w:val="0003030D"/>
    <w:rsid w:val="00066366"/>
    <w:rsid w:val="0006799D"/>
    <w:rsid w:val="000821B5"/>
    <w:rsid w:val="00090472"/>
    <w:rsid w:val="000A22DC"/>
    <w:rsid w:val="000D30D3"/>
    <w:rsid w:val="000D47B1"/>
    <w:rsid w:val="000E55B8"/>
    <w:rsid w:val="000F5847"/>
    <w:rsid w:val="0010791A"/>
    <w:rsid w:val="00125B57"/>
    <w:rsid w:val="00167F9B"/>
    <w:rsid w:val="001A2A5E"/>
    <w:rsid w:val="001B71E5"/>
    <w:rsid w:val="001D5665"/>
    <w:rsid w:val="001E3DD3"/>
    <w:rsid w:val="001F3D45"/>
    <w:rsid w:val="001F3E00"/>
    <w:rsid w:val="002413CD"/>
    <w:rsid w:val="00272D41"/>
    <w:rsid w:val="00283A2E"/>
    <w:rsid w:val="00296392"/>
    <w:rsid w:val="002A1525"/>
    <w:rsid w:val="002A6A59"/>
    <w:rsid w:val="002C19D8"/>
    <w:rsid w:val="002C28A2"/>
    <w:rsid w:val="002C71AB"/>
    <w:rsid w:val="002D2CDE"/>
    <w:rsid w:val="002E357C"/>
    <w:rsid w:val="002E609F"/>
    <w:rsid w:val="002E6E43"/>
    <w:rsid w:val="002F3F07"/>
    <w:rsid w:val="002F54F5"/>
    <w:rsid w:val="002F6BDE"/>
    <w:rsid w:val="002F6F1B"/>
    <w:rsid w:val="00325848"/>
    <w:rsid w:val="00350F15"/>
    <w:rsid w:val="003625F7"/>
    <w:rsid w:val="00367A6E"/>
    <w:rsid w:val="00376805"/>
    <w:rsid w:val="003A034B"/>
    <w:rsid w:val="003B4571"/>
    <w:rsid w:val="003B7C21"/>
    <w:rsid w:val="003C2509"/>
    <w:rsid w:val="003D3C34"/>
    <w:rsid w:val="003E29A9"/>
    <w:rsid w:val="00427EB9"/>
    <w:rsid w:val="004627AB"/>
    <w:rsid w:val="00490668"/>
    <w:rsid w:val="004A36C4"/>
    <w:rsid w:val="004A7FCD"/>
    <w:rsid w:val="004C6D64"/>
    <w:rsid w:val="00500A48"/>
    <w:rsid w:val="00516F46"/>
    <w:rsid w:val="0053298A"/>
    <w:rsid w:val="00542C04"/>
    <w:rsid w:val="005506A7"/>
    <w:rsid w:val="005513BA"/>
    <w:rsid w:val="00573269"/>
    <w:rsid w:val="00586277"/>
    <w:rsid w:val="005978F4"/>
    <w:rsid w:val="005A57BD"/>
    <w:rsid w:val="005C313B"/>
    <w:rsid w:val="005C3517"/>
    <w:rsid w:val="005C79B4"/>
    <w:rsid w:val="005E4F8E"/>
    <w:rsid w:val="005F4951"/>
    <w:rsid w:val="0060190F"/>
    <w:rsid w:val="00606098"/>
    <w:rsid w:val="00613FB2"/>
    <w:rsid w:val="00625CCD"/>
    <w:rsid w:val="00631C7C"/>
    <w:rsid w:val="00692239"/>
    <w:rsid w:val="006B7A66"/>
    <w:rsid w:val="006C16B1"/>
    <w:rsid w:val="006F3DF7"/>
    <w:rsid w:val="006F6A67"/>
    <w:rsid w:val="006F709A"/>
    <w:rsid w:val="00714DD1"/>
    <w:rsid w:val="00721100"/>
    <w:rsid w:val="0074123E"/>
    <w:rsid w:val="007750F6"/>
    <w:rsid w:val="007919E2"/>
    <w:rsid w:val="007F5DC7"/>
    <w:rsid w:val="00805E32"/>
    <w:rsid w:val="008141DB"/>
    <w:rsid w:val="008348D6"/>
    <w:rsid w:val="0086542D"/>
    <w:rsid w:val="0087288A"/>
    <w:rsid w:val="008853F6"/>
    <w:rsid w:val="00896C05"/>
    <w:rsid w:val="008970E3"/>
    <w:rsid w:val="008C6C7A"/>
    <w:rsid w:val="008E3CD6"/>
    <w:rsid w:val="008E403E"/>
    <w:rsid w:val="008F45E6"/>
    <w:rsid w:val="008F5EF1"/>
    <w:rsid w:val="00932B96"/>
    <w:rsid w:val="00967F15"/>
    <w:rsid w:val="0099267E"/>
    <w:rsid w:val="009B7A6C"/>
    <w:rsid w:val="009C6AFD"/>
    <w:rsid w:val="00A0610B"/>
    <w:rsid w:val="00A10024"/>
    <w:rsid w:val="00A27C1B"/>
    <w:rsid w:val="00AC279F"/>
    <w:rsid w:val="00AE0EE4"/>
    <w:rsid w:val="00AE3C3E"/>
    <w:rsid w:val="00AE739A"/>
    <w:rsid w:val="00AF0945"/>
    <w:rsid w:val="00B0069C"/>
    <w:rsid w:val="00B12486"/>
    <w:rsid w:val="00B1352E"/>
    <w:rsid w:val="00B22A0F"/>
    <w:rsid w:val="00B47E3D"/>
    <w:rsid w:val="00B803A8"/>
    <w:rsid w:val="00BB01F9"/>
    <w:rsid w:val="00BB6010"/>
    <w:rsid w:val="00BC1353"/>
    <w:rsid w:val="00BC1BD7"/>
    <w:rsid w:val="00BD14C5"/>
    <w:rsid w:val="00C071EE"/>
    <w:rsid w:val="00C102C6"/>
    <w:rsid w:val="00C5045F"/>
    <w:rsid w:val="00C573DF"/>
    <w:rsid w:val="00C84B98"/>
    <w:rsid w:val="00C85885"/>
    <w:rsid w:val="00C92878"/>
    <w:rsid w:val="00CC7272"/>
    <w:rsid w:val="00CD26D2"/>
    <w:rsid w:val="00CD3AD9"/>
    <w:rsid w:val="00CF2EFE"/>
    <w:rsid w:val="00CF5F94"/>
    <w:rsid w:val="00D073B5"/>
    <w:rsid w:val="00D14268"/>
    <w:rsid w:val="00D5132D"/>
    <w:rsid w:val="00D565DD"/>
    <w:rsid w:val="00D65871"/>
    <w:rsid w:val="00D70F20"/>
    <w:rsid w:val="00D97954"/>
    <w:rsid w:val="00DA257E"/>
    <w:rsid w:val="00DA4C07"/>
    <w:rsid w:val="00DE1D1F"/>
    <w:rsid w:val="00DE6E89"/>
    <w:rsid w:val="00DF24A1"/>
    <w:rsid w:val="00E163BC"/>
    <w:rsid w:val="00E45326"/>
    <w:rsid w:val="00E56986"/>
    <w:rsid w:val="00E72A43"/>
    <w:rsid w:val="00E9316E"/>
    <w:rsid w:val="00E949BB"/>
    <w:rsid w:val="00EA46F7"/>
    <w:rsid w:val="00EB064D"/>
    <w:rsid w:val="00EE0B45"/>
    <w:rsid w:val="00EE7C01"/>
    <w:rsid w:val="00EF2B1E"/>
    <w:rsid w:val="00F231D9"/>
    <w:rsid w:val="00F33850"/>
    <w:rsid w:val="00F375EF"/>
    <w:rsid w:val="00F55745"/>
    <w:rsid w:val="00F95ED6"/>
    <w:rsid w:val="00FB71B1"/>
    <w:rsid w:val="00FB71C0"/>
    <w:rsid w:val="00FC2531"/>
    <w:rsid w:val="00FE0463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047A-4B97-4D2B-B242-BCFF4127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Your User Name</cp:lastModifiedBy>
  <cp:revision>16</cp:revision>
  <dcterms:created xsi:type="dcterms:W3CDTF">2011-04-11T11:53:00Z</dcterms:created>
  <dcterms:modified xsi:type="dcterms:W3CDTF">2012-03-29T22:05:00Z</dcterms:modified>
</cp:coreProperties>
</file>